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18E" w:rsidRDefault="009D018E" w:rsidP="005854EC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854EC" w:rsidRPr="00403EDA" w:rsidRDefault="001A4596" w:rsidP="00403EDA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03EDA">
        <w:rPr>
          <w:rFonts w:ascii="Times New Roman" w:hAnsi="Times New Roman" w:cs="Times New Roman"/>
          <w:sz w:val="24"/>
          <w:szCs w:val="24"/>
        </w:rPr>
        <w:t>ПРОЕКТ</w:t>
      </w:r>
    </w:p>
    <w:p w:rsidR="005854EC" w:rsidRPr="00403EDA" w:rsidRDefault="005854EC" w:rsidP="00403EDA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5854EC" w:rsidRPr="00403EDA" w:rsidRDefault="005854EC" w:rsidP="00403EDA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>муниципальной программы муниципального образования</w:t>
      </w:r>
    </w:p>
    <w:p w:rsidR="005854EC" w:rsidRPr="00403EDA" w:rsidRDefault="005854EC" w:rsidP="00403EDA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EDA">
        <w:rPr>
          <w:rFonts w:ascii="Times New Roman" w:hAnsi="Times New Roman" w:cs="Times New Roman"/>
          <w:b/>
          <w:sz w:val="24"/>
          <w:szCs w:val="24"/>
        </w:rPr>
        <w:t>Унечское</w:t>
      </w:r>
      <w:proofErr w:type="spellEnd"/>
      <w:r w:rsidRPr="00403EDA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</w:t>
      </w:r>
      <w:r w:rsidR="00AE541D" w:rsidRPr="00403EDA">
        <w:rPr>
          <w:rFonts w:ascii="Times New Roman" w:hAnsi="Times New Roman" w:cs="Times New Roman"/>
          <w:b/>
          <w:sz w:val="24"/>
          <w:szCs w:val="24"/>
        </w:rPr>
        <w:t xml:space="preserve"> Унечского муниципального района Брянской области</w:t>
      </w:r>
    </w:p>
    <w:p w:rsidR="005854EC" w:rsidRPr="00403EDA" w:rsidRDefault="005854EC" w:rsidP="00403EDA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>«Формирование современной городской среды города Унеча на 2018-202</w:t>
      </w:r>
      <w:r w:rsidR="00B87F9D" w:rsidRPr="00403EDA">
        <w:rPr>
          <w:rFonts w:ascii="Times New Roman" w:hAnsi="Times New Roman" w:cs="Times New Roman"/>
          <w:b/>
          <w:sz w:val="24"/>
          <w:szCs w:val="24"/>
        </w:rPr>
        <w:t>4</w:t>
      </w:r>
      <w:r w:rsidRPr="00403EDA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55"/>
        <w:gridCol w:w="6851"/>
      </w:tblGrid>
      <w:tr w:rsidR="005854EC" w:rsidRPr="00B22E62" w:rsidTr="0086098E">
        <w:trPr>
          <w:trHeight w:val="598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851" w:type="dxa"/>
          </w:tcPr>
          <w:p w:rsidR="005854EC" w:rsidRPr="00B22E62" w:rsidRDefault="005854EC" w:rsidP="00B87F9D">
            <w:pPr>
              <w:widowControl w:val="0"/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«Формирование современной городской среды города Унеча на 2018-202</w:t>
            </w:r>
            <w:r w:rsidR="00B87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5854EC" w:rsidRPr="00B22E62" w:rsidTr="0086098E">
        <w:trPr>
          <w:trHeight w:val="572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851" w:type="dxa"/>
          </w:tcPr>
          <w:p w:rsidR="005854EC" w:rsidRPr="00B22E62" w:rsidRDefault="005854EC" w:rsidP="0086098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</w:tr>
      <w:tr w:rsidR="005854EC" w:rsidRPr="00B22E62" w:rsidTr="0086098E">
        <w:trPr>
          <w:trHeight w:val="389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851" w:type="dxa"/>
          </w:tcPr>
          <w:p w:rsidR="005A74FE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1- 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тдел по </w:t>
            </w:r>
            <w:proofErr w:type="spellStart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коммунальному и дорожному хозяйству администрации района, </w:t>
            </w:r>
          </w:p>
          <w:p w:rsidR="005A74FE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2-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отдел по строительству и архитектуре 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74FE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3- отдел по благоустройству и экологии администрации района,</w:t>
            </w:r>
          </w:p>
          <w:p w:rsidR="005854EC" w:rsidRPr="00B22E62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4-  финансовое управление администрации района.</w:t>
            </w:r>
          </w:p>
        </w:tc>
      </w:tr>
      <w:tr w:rsidR="005A74FE" w:rsidRPr="00B22E62" w:rsidTr="0086098E">
        <w:tc>
          <w:tcPr>
            <w:tcW w:w="3355" w:type="dxa"/>
          </w:tcPr>
          <w:p w:rsidR="005A74FE" w:rsidRPr="00B22E62" w:rsidRDefault="005A74FE" w:rsidP="005A74FE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задачи </w:t>
            </w: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51" w:type="dxa"/>
          </w:tcPr>
          <w:p w:rsidR="005A74FE" w:rsidRDefault="005A74FE" w:rsidP="005A74FE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1. Цель муниципальной программы-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повышение качества и комфорта городской среды на территории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городское поселение Унечского муниципального района 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Брянской области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»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;</w:t>
            </w:r>
          </w:p>
          <w:p w:rsidR="005A74FE" w:rsidRPr="00380F5B" w:rsidRDefault="005A74FE" w:rsidP="005A74FE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Задачи муниципальной программы-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еализация регионального проекта "Формирование комфортной городской среды"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</w:tc>
      </w:tr>
      <w:tr w:rsidR="005A74FE" w:rsidRPr="00B22E62" w:rsidTr="0086098E">
        <w:tc>
          <w:tcPr>
            <w:tcW w:w="3355" w:type="dxa"/>
          </w:tcPr>
          <w:p w:rsidR="005A74FE" w:rsidRPr="00B22E62" w:rsidRDefault="005A74FE" w:rsidP="005A74FE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851" w:type="dxa"/>
          </w:tcPr>
          <w:p w:rsidR="005A74FE" w:rsidRPr="00B22E62" w:rsidRDefault="005A74FE" w:rsidP="005A74FE">
            <w:pPr>
              <w:tabs>
                <w:tab w:val="left" w:pos="2977"/>
              </w:tabs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2018-202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5854EC" w:rsidRPr="00B22E62" w:rsidTr="0086098E">
        <w:tc>
          <w:tcPr>
            <w:tcW w:w="3355" w:type="dxa"/>
          </w:tcPr>
          <w:p w:rsidR="004C49CC" w:rsidRPr="00B22E62" w:rsidRDefault="004C49CC" w:rsidP="004C49CC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 на реализацию муниципальной программы </w:t>
            </w:r>
          </w:p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1" w:type="dxa"/>
          </w:tcPr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 w:rsidR="00B43134">
              <w:rPr>
                <w:rFonts w:ascii="Times New Roman" w:hAnsi="Times New Roman" w:cs="Times New Roman"/>
                <w:sz w:val="24"/>
                <w:szCs w:val="24"/>
              </w:rPr>
              <w:t>55186278,84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рублей, 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7E703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 xml:space="preserve">57772,02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7E703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E703C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бюджетов-9094232,79 рублей,</w:t>
            </w:r>
          </w:p>
          <w:p w:rsidR="007E703C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бюджета-478643,83 рубля, </w:t>
            </w:r>
          </w:p>
          <w:p w:rsidR="005854EC" w:rsidRPr="00B22E62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средств,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заинтересованных лиц-84895,40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655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3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5F472E">
              <w:rPr>
                <w:rFonts w:ascii="Times New Roman" w:hAnsi="Times New Roman" w:cs="Times New Roman"/>
                <w:sz w:val="24"/>
                <w:szCs w:val="24"/>
              </w:rPr>
              <w:t>12294504,5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7E703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E703C" w:rsidRDefault="007E703C" w:rsidP="007E703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федерального, областного бюджетов-12171559,50 рублей,</w:t>
            </w:r>
          </w:p>
          <w:p w:rsidR="005854EC" w:rsidRPr="00B22E62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122945,06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655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655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601A3A">
              <w:rPr>
                <w:rFonts w:ascii="Times New Roman" w:hAnsi="Times New Roman" w:cs="Times New Roman"/>
                <w:sz w:val="24"/>
                <w:szCs w:val="24"/>
              </w:rPr>
              <w:t>11644717,9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бюджетов-11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105,86 рублей,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бюджета-11406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рубля.</w:t>
            </w:r>
          </w:p>
          <w:p w:rsidR="005864BB" w:rsidRPr="00B22E62" w:rsidRDefault="005864BB" w:rsidP="005864B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</w:t>
            </w:r>
            <w:r w:rsidR="001B6D69">
              <w:rPr>
                <w:rFonts w:ascii="Times New Roman" w:hAnsi="Times New Roman" w:cs="Times New Roman"/>
                <w:sz w:val="24"/>
                <w:szCs w:val="24"/>
              </w:rPr>
              <w:t>38550,36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4E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01A3A">
              <w:rPr>
                <w:rFonts w:ascii="Times New Roman" w:hAnsi="Times New Roman" w:cs="Times New Roman"/>
                <w:sz w:val="24"/>
                <w:szCs w:val="24"/>
              </w:rPr>
              <w:t>695591,38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10344005,93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рубля,</w:t>
            </w:r>
          </w:p>
          <w:p w:rsidR="00F06655" w:rsidRPr="00B22E62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104484,91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рубля.</w:t>
            </w:r>
          </w:p>
          <w:p w:rsidR="006B43AC" w:rsidRPr="00B22E62" w:rsidRDefault="006B43AC" w:rsidP="006B43A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средств, заинтересованных лиц- </w:t>
            </w:r>
            <w:r w:rsidR="00601A3A">
              <w:rPr>
                <w:rFonts w:ascii="Times New Roman" w:hAnsi="Times New Roman" w:cs="Times New Roman"/>
                <w:sz w:val="24"/>
                <w:szCs w:val="24"/>
              </w:rPr>
              <w:t>247100,54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F06655" w:rsidRPr="00B22E62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4E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22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4E92">
              <w:rPr>
                <w:rFonts w:ascii="Times New Roman" w:hAnsi="Times New Roman" w:cs="Times New Roman"/>
                <w:sz w:val="24"/>
                <w:szCs w:val="24"/>
              </w:rPr>
              <w:t>68770,21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>федерального</w:t>
            </w:r>
            <w:r w:rsidR="00267918"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142567,08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22AF8" w:rsidRDefault="005854EC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102450,17</w:t>
            </w:r>
            <w:r w:rsidR="00267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54EC" w:rsidRDefault="00422AF8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заинтересованных лиц-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223752,96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16C2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E4E92">
              <w:rPr>
                <w:rFonts w:ascii="Times New Roman" w:hAnsi="Times New Roman" w:cs="Times New Roman"/>
                <w:sz w:val="24"/>
                <w:szCs w:val="24"/>
              </w:rPr>
              <w:t>201279,20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0216C2" w:rsidRPr="00B22E62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2E4E92">
              <w:rPr>
                <w:rFonts w:ascii="Times New Roman" w:hAnsi="Times New Roman" w:cs="Times New Roman"/>
                <w:sz w:val="24"/>
                <w:szCs w:val="24"/>
              </w:rPr>
              <w:t>100133,88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16C2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101145,32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756C" w:rsidRDefault="00AE541D" w:rsidP="0018756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  <w:r w:rsidR="0018756C"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E4E92">
              <w:rPr>
                <w:rFonts w:ascii="Times New Roman" w:hAnsi="Times New Roman" w:cs="Times New Roman"/>
                <w:sz w:val="24"/>
                <w:szCs w:val="24"/>
              </w:rPr>
              <w:t>223643,57</w:t>
            </w:r>
            <w:r w:rsidR="0018756C"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18756C" w:rsidRPr="00B22E62" w:rsidRDefault="0018756C" w:rsidP="0018756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</w:t>
            </w:r>
            <w:r w:rsidR="00B43134"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средств </w:t>
            </w:r>
            <w:r w:rsidR="00B43134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2E4E92">
              <w:rPr>
                <w:rFonts w:ascii="Times New Roman" w:hAnsi="Times New Roman" w:cs="Times New Roman"/>
                <w:sz w:val="24"/>
                <w:szCs w:val="24"/>
              </w:rPr>
              <w:t>111259,88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756C" w:rsidRDefault="0018756C" w:rsidP="0018756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112383,69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541D" w:rsidRPr="00B22E62" w:rsidRDefault="00AE541D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9CC" w:rsidRPr="00B22E62" w:rsidTr="0086098E">
        <w:tc>
          <w:tcPr>
            <w:tcW w:w="3355" w:type="dxa"/>
          </w:tcPr>
          <w:p w:rsidR="004C49CC" w:rsidRPr="00B22E62" w:rsidRDefault="004C49C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1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 средств на 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проектов (программ), реализуемых в рамках муниципальной программы</w:t>
            </w:r>
          </w:p>
        </w:tc>
        <w:tc>
          <w:tcPr>
            <w:tcW w:w="6851" w:type="dxa"/>
          </w:tcPr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55186278,84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рублей, 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9657772,02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бюджетов-9094232,79 рублей,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бюджета-478643,83 рубля, 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лиц-84895,40 рублей.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12294504,56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федерального, областного бюджетов-12171559,50 рублей,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бюджета-122945,06 рубля.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11644717,9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бюджетов-11 292 105,86 рублей,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бюджета-114061,68 рубля.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лиц- 238550,36 рублей.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10695591,38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бюджетов-10344005,93 рубля,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бюджета-104484,91 рубля.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лиц- 247100,54 рублей.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10468770,21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10142567,08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102450,17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заинтересованных лиц- 223752,96 рублей.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201279,20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100133,88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101145,32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223643,57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B43134" w:rsidRPr="00B22E62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111259,88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3134" w:rsidRDefault="00B43134" w:rsidP="00B43134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112383,69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49CC" w:rsidRPr="00B22E62" w:rsidRDefault="004C49C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C49CC" w:rsidRPr="00B22E62" w:rsidTr="0086098E">
        <w:tc>
          <w:tcPr>
            <w:tcW w:w="3355" w:type="dxa"/>
          </w:tcPr>
          <w:p w:rsidR="004C49CC" w:rsidRPr="00B22E62" w:rsidRDefault="004C49CC" w:rsidP="004C49CC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6851" w:type="dxa"/>
          </w:tcPr>
          <w:p w:rsidR="004C49CC" w:rsidRDefault="004C49CC" w:rsidP="004C49CC">
            <w:pPr>
              <w:pStyle w:val="2"/>
              <w:tabs>
                <w:tab w:val="left" w:pos="703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муниципальной программы изложены в приложении №3. </w:t>
            </w:r>
          </w:p>
        </w:tc>
      </w:tr>
    </w:tbl>
    <w:p w:rsidR="005854EC" w:rsidRPr="00B22E62" w:rsidRDefault="005854EC" w:rsidP="003C3CE0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5854EC" w:rsidRPr="00B22E62" w:rsidSect="003C3CE0">
      <w:pgSz w:w="11906" w:h="16838"/>
      <w:pgMar w:top="28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FA2"/>
    <w:rsid w:val="000216C2"/>
    <w:rsid w:val="000E0F07"/>
    <w:rsid w:val="00110FCD"/>
    <w:rsid w:val="00177F1F"/>
    <w:rsid w:val="0018756C"/>
    <w:rsid w:val="001A4596"/>
    <w:rsid w:val="001B04AC"/>
    <w:rsid w:val="001B6D69"/>
    <w:rsid w:val="00267918"/>
    <w:rsid w:val="002E4E92"/>
    <w:rsid w:val="003C3CE0"/>
    <w:rsid w:val="003C6788"/>
    <w:rsid w:val="00403EDA"/>
    <w:rsid w:val="00413087"/>
    <w:rsid w:val="00422AF8"/>
    <w:rsid w:val="004B3AFB"/>
    <w:rsid w:val="004C49CC"/>
    <w:rsid w:val="005854EC"/>
    <w:rsid w:val="005864BB"/>
    <w:rsid w:val="005A32A9"/>
    <w:rsid w:val="005A74FE"/>
    <w:rsid w:val="005F472E"/>
    <w:rsid w:val="00601A3A"/>
    <w:rsid w:val="00680049"/>
    <w:rsid w:val="006B43AC"/>
    <w:rsid w:val="007E703C"/>
    <w:rsid w:val="009A1CBF"/>
    <w:rsid w:val="009A1FA2"/>
    <w:rsid w:val="009D018E"/>
    <w:rsid w:val="00AB4986"/>
    <w:rsid w:val="00AE541D"/>
    <w:rsid w:val="00B43134"/>
    <w:rsid w:val="00B87F9D"/>
    <w:rsid w:val="00DE2246"/>
    <w:rsid w:val="00E91305"/>
    <w:rsid w:val="00EB47B8"/>
    <w:rsid w:val="00F06655"/>
    <w:rsid w:val="00F5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FC78FC-0693-4609-A922-FBFA398F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4EC"/>
    <w:pPr>
      <w:spacing w:line="240" w:lineRule="auto"/>
      <w:ind w:firstLine="0"/>
    </w:pPr>
    <w:rPr>
      <w:rFonts w:ascii="Calibri" w:eastAsia="Calibri" w:hAnsi="Calibri" w:cs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5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596"/>
    <w:rPr>
      <w:rFonts w:ascii="Segoe UI" w:eastAsia="Calibri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rsid w:val="004C49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C49CC"/>
    <w:rPr>
      <w:rFonts w:ascii="Calibri" w:eastAsia="Calibri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22</cp:revision>
  <cp:lastPrinted>2020-11-12T14:25:00Z</cp:lastPrinted>
  <dcterms:created xsi:type="dcterms:W3CDTF">2018-11-10T09:44:00Z</dcterms:created>
  <dcterms:modified xsi:type="dcterms:W3CDTF">2022-11-11T14:08:00Z</dcterms:modified>
</cp:coreProperties>
</file>